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54" w:rsidRDefault="002B06C8" w:rsidP="00F46F54">
      <w:pPr>
        <w:jc w:val="center"/>
      </w:pPr>
      <w:r>
        <w:t xml:space="preserve">Mitstimmen: </w:t>
      </w:r>
      <w:r w:rsidR="00F46F54">
        <w:t>Ihre Stimme zählt in der Kirchengemeinde</w:t>
      </w:r>
    </w:p>
    <w:p w:rsidR="00F46F54" w:rsidRDefault="00F46F54"/>
    <w:p w:rsidR="00F46F54" w:rsidRDefault="003160DA">
      <w:r>
        <w:t>Alle Kirchengemeinden in der</w:t>
      </w:r>
      <w:r w:rsidR="00FE364D">
        <w:t xml:space="preserve"> </w:t>
      </w:r>
      <w:r w:rsidR="00345333">
        <w:t xml:space="preserve">Nordkirche </w:t>
      </w:r>
      <w:r w:rsidR="002241E2">
        <w:t>wählen dieses Jahr</w:t>
      </w:r>
      <w:r w:rsidR="00345333">
        <w:t xml:space="preserve"> neue Kirchengemeinderäte</w:t>
      </w:r>
      <w:r w:rsidR="002241E2">
        <w:t xml:space="preserve">. </w:t>
      </w:r>
      <w:r w:rsidR="008E5EDA">
        <w:t xml:space="preserve">Rund 1,65 Millionen </w:t>
      </w:r>
      <w:proofErr w:type="spellStart"/>
      <w:r w:rsidR="00345333">
        <w:t>wahlberechtigte</w:t>
      </w:r>
      <w:proofErr w:type="spellEnd"/>
      <w:r w:rsidR="00345333">
        <w:t xml:space="preserve"> Kirchenmitglieder sind </w:t>
      </w:r>
      <w:r w:rsidR="008E5EDA">
        <w:t xml:space="preserve">dazu aufgerufen. Wahltag ist </w:t>
      </w:r>
      <w:r w:rsidR="002241E2">
        <w:t>am 27. November 2022.</w:t>
      </w:r>
    </w:p>
    <w:p w:rsidR="00984EB4" w:rsidRDefault="00984EB4"/>
    <w:p w:rsidR="005D608A" w:rsidRDefault="002241E2">
      <w:r>
        <w:t>Mitwählen dürfen alle</w:t>
      </w:r>
      <w:r w:rsidR="00345333">
        <w:t xml:space="preserve">, die spätestens am </w:t>
      </w:r>
      <w:r>
        <w:t>27</w:t>
      </w:r>
      <w:r w:rsidR="00345333">
        <w:t xml:space="preserve">. November ihr 14. </w:t>
      </w:r>
      <w:r w:rsidR="003160DA">
        <w:t>Lebensjahr</w:t>
      </w:r>
      <w:r w:rsidR="00FE364D">
        <w:t xml:space="preserve"> </w:t>
      </w:r>
      <w:r w:rsidR="00345333">
        <w:t xml:space="preserve">vollendet haben. </w:t>
      </w:r>
    </w:p>
    <w:p w:rsidR="00F12C13" w:rsidRDefault="00345333" w:rsidP="00F5321F">
      <w:r>
        <w:t>Mit dieser Wahl bestimmen alle Gemeinden ihr zentrales Leitungsgremium</w:t>
      </w:r>
      <w:r w:rsidR="003160DA">
        <w:t>. D</w:t>
      </w:r>
      <w:r>
        <w:t xml:space="preserve">enn </w:t>
      </w:r>
      <w:r w:rsidR="00733C01">
        <w:t>die Mitglieder des</w:t>
      </w:r>
      <w:r>
        <w:t xml:space="preserve"> Kirchengemeinderat</w:t>
      </w:r>
      <w:r w:rsidR="00F5321F">
        <w:t>es</w:t>
      </w:r>
      <w:r w:rsidR="00D54B20">
        <w:t>, zu denen auch alle Pastorinnen und Pastoren gehören,</w:t>
      </w:r>
      <w:r w:rsidR="00F5321F">
        <w:t xml:space="preserve"> </w:t>
      </w:r>
      <w:r w:rsidR="00733C01">
        <w:t>tra</w:t>
      </w:r>
      <w:r>
        <w:t>g</w:t>
      </w:r>
      <w:r w:rsidR="00733C01">
        <w:t>en</w:t>
      </w:r>
      <w:r w:rsidR="00D54B20">
        <w:t xml:space="preserve"> </w:t>
      </w:r>
      <w:r>
        <w:t xml:space="preserve">die Verantwortung für die </w:t>
      </w:r>
      <w:r w:rsidR="00F12C13">
        <w:t>Gemeinde</w:t>
      </w:r>
      <w:r w:rsidR="00F5321F">
        <w:t>. Sie beraten</w:t>
      </w:r>
      <w:r w:rsidR="00F12C13">
        <w:t xml:space="preserve"> die Konzeption von Kinder-, Jugend- und Konfirmandenarbeit, </w:t>
      </w:r>
      <w:r w:rsidR="00F5321F">
        <w:t>kümmern</w:t>
      </w:r>
      <w:r w:rsidR="00F12C13">
        <w:t xml:space="preserve"> sich um </w:t>
      </w:r>
      <w:r w:rsidR="00F5321F">
        <w:t xml:space="preserve">musikalische und </w:t>
      </w:r>
      <w:r w:rsidR="00F12C13">
        <w:t>diakonische Arbeitsbereiche</w:t>
      </w:r>
      <w:r w:rsidR="00F5321F">
        <w:t xml:space="preserve"> sowie Bildungsangebote. Auch die Verwaltung der Finanzen und Liegenschaften sowie die Personalplanung ist Aufgabe des Kirchengemeinderates. Eine Amtsperiode dauert sechs Jahre. </w:t>
      </w:r>
    </w:p>
    <w:p w:rsidR="00984EB4" w:rsidRDefault="00984EB4" w:rsidP="00F5321F"/>
    <w:p w:rsidR="00F12C13" w:rsidRDefault="00F12C13" w:rsidP="00F12C13">
      <w:r>
        <w:t>„Mitstimmen“, das Motto der Kampagne zur Kirchenwahl gilt dabei in doppelter Hinsicht: Zunächst werden Menschen gesucht, die sich eine Kandidatur vorstellen können und ihre Talente, ihre Kompetenzen und ihr Engagement einbringen</w:t>
      </w:r>
      <w:r w:rsidR="00C54E59">
        <w:t xml:space="preserve"> möchten</w:t>
      </w:r>
      <w:r>
        <w:t>, um in der Gemeinde mit</w:t>
      </w:r>
      <w:r w:rsidR="00F46F54">
        <w:t xml:space="preserve">zubestimmen. Bis zum </w:t>
      </w:r>
      <w:r w:rsidR="00984EB4">
        <w:t>02. Oktober</w:t>
      </w:r>
      <w:r w:rsidR="00F46F54">
        <w:t xml:space="preserve"> können Wahlvorschläge eingereicht werden. Das Formular dafür gibt es im Gemeindebüro oder auf der Website zur Kirchenwahl: www.nordkirche.de/mitstimmen.</w:t>
      </w:r>
      <w:r w:rsidR="00F5321F">
        <w:t xml:space="preserve"> Vorgeschlagen werden können alle volljährigen Gemeindemitglieder.</w:t>
      </w:r>
    </w:p>
    <w:p w:rsidR="00984EB4" w:rsidRDefault="00984EB4" w:rsidP="00F12C13"/>
    <w:p w:rsidR="00F5321F" w:rsidRDefault="00F5321F" w:rsidP="00F12C13">
      <w:r>
        <w:t xml:space="preserve">Im Rahmen einer Gemeindeversammlung, auf der Homepage und im Gemeindebrief </w:t>
      </w:r>
      <w:r w:rsidR="00C54E59">
        <w:t xml:space="preserve">werden danach </w:t>
      </w:r>
      <w:r>
        <w:t>alle Kandidierenden präsentiert.</w:t>
      </w:r>
    </w:p>
    <w:p w:rsidR="00984EB4" w:rsidRDefault="00984EB4" w:rsidP="00F12C13"/>
    <w:p w:rsidR="00F46F54" w:rsidRDefault="00F46F54" w:rsidP="00F46F54">
      <w:r w:rsidRPr="000E37C1">
        <w:t>Anfang Oktober</w:t>
      </w:r>
      <w:r>
        <w:t xml:space="preserve"> bekommen alle Wahlberechtigen per Post eine Wahlbe</w:t>
      </w:r>
      <w:r w:rsidR="00F5321F">
        <w:t>nach</w:t>
      </w:r>
      <w:r>
        <w:t>r</w:t>
      </w:r>
      <w:r w:rsidR="00F5321F">
        <w:t>i</w:t>
      </w:r>
      <w:r>
        <w:t>chtigung</w:t>
      </w:r>
      <w:r w:rsidR="00F5321F">
        <w:t xml:space="preserve"> mit der Information</w:t>
      </w:r>
      <w:r>
        <w:t>, wann und wo sie an der Wahl teilnehmen</w:t>
      </w:r>
      <w:r w:rsidR="00C72AC9">
        <w:t>, abstimmen</w:t>
      </w:r>
      <w:r>
        <w:t xml:space="preserve"> und mit ihrer Stimme den neuen Kirchengemeinderat </w:t>
      </w:r>
      <w:r w:rsidR="003160DA">
        <w:t xml:space="preserve">ins Amt wählen </w:t>
      </w:r>
      <w:r>
        <w:t>können. Selbstverständlich ist auch eine Briefwahl möglich, die Ben</w:t>
      </w:r>
      <w:r w:rsidR="00F5321F">
        <w:t>achrichtigungskarte dient als Antrag.</w:t>
      </w:r>
    </w:p>
    <w:p w:rsidR="008E5EDA" w:rsidRDefault="008E5EDA" w:rsidP="00F46F54"/>
    <w:p w:rsidR="008E5EDA" w:rsidRPr="00E02B4A" w:rsidRDefault="008E5EDA" w:rsidP="008E5EDA">
      <w:pPr>
        <w:autoSpaceDE w:val="0"/>
        <w:autoSpaceDN w:val="0"/>
        <w:adjustRightInd w:val="0"/>
        <w:spacing w:before="120"/>
        <w:rPr>
          <w:rFonts w:asciiTheme="minorHAnsi" w:hAnsiTheme="minorHAnsi" w:cs="Nordelbica-Regular"/>
          <w:i/>
        </w:rPr>
      </w:pPr>
      <w:r>
        <w:rPr>
          <w:rFonts w:asciiTheme="minorHAnsi" w:hAnsiTheme="minorHAnsi" w:cs="Nordelbica-Regular"/>
        </w:rPr>
        <w:t xml:space="preserve">Man kann aber auch schon vorher, ab Zugang der Wahlbenachrichtigung, im Rahmen der sog. Briefwahl vor Ort, seine Stimme abgeben. In unserer Gemeinde ist das an folgenden Tagen / zu folgenden Zeiten möglich: </w:t>
      </w:r>
      <w:r w:rsidRPr="00BF6E81">
        <w:rPr>
          <w:rFonts w:asciiTheme="minorHAnsi" w:hAnsiTheme="minorHAnsi" w:cs="Nordelbica-Regular"/>
          <w:highlight w:val="yellow"/>
        </w:rPr>
        <w:t xml:space="preserve">… </w:t>
      </w:r>
      <w:r w:rsidRPr="00BF6E81">
        <w:rPr>
          <w:rFonts w:asciiTheme="minorHAnsi" w:hAnsiTheme="minorHAnsi" w:cs="Nordelbica-Regular"/>
          <w:i/>
          <w:highlight w:val="yellow"/>
        </w:rPr>
        <w:t>hier die üblichen Öffnungszeiten des Gemeindebüros eintragen.</w:t>
      </w:r>
      <w:bookmarkStart w:id="0" w:name="_GoBack"/>
      <w:bookmarkEnd w:id="0"/>
    </w:p>
    <w:p w:rsidR="008E5EDA" w:rsidRDefault="008E5EDA" w:rsidP="00F46F54"/>
    <w:p w:rsidR="00F5321F" w:rsidRDefault="00F5321F" w:rsidP="00F46F54">
      <w:r>
        <w:t>In einem feierlichen Gottesdienst wird im Januar 20</w:t>
      </w:r>
      <w:r w:rsidR="002241E2">
        <w:t>23</w:t>
      </w:r>
      <w:r>
        <w:t xml:space="preserve"> der neue Kirchengemeinderat in sein Amt eingeführt.</w:t>
      </w:r>
    </w:p>
    <w:p w:rsidR="00984EB4" w:rsidRDefault="00984EB4" w:rsidP="00F46F54"/>
    <w:p w:rsidR="00F5321F" w:rsidRDefault="00F5321F" w:rsidP="00F46F54">
      <w:r>
        <w:t xml:space="preserve">Ihre Stimme ist einzigartig! Mischen </w:t>
      </w:r>
      <w:r w:rsidR="003160DA">
        <w:t>S</w:t>
      </w:r>
      <w:r>
        <w:t xml:space="preserve">ie sich ein und stimmen </w:t>
      </w:r>
      <w:r w:rsidR="00FE364D">
        <w:t>S</w:t>
      </w:r>
      <w:r>
        <w:t>ie mit!</w:t>
      </w:r>
    </w:p>
    <w:sectPr w:rsidR="00F53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C2" w:rsidRDefault="00D94FC2" w:rsidP="002B06C8">
      <w:r>
        <w:separator/>
      </w:r>
    </w:p>
  </w:endnote>
  <w:endnote w:type="continuationSeparator" w:id="0">
    <w:p w:rsidR="00D94FC2" w:rsidRDefault="00D94FC2" w:rsidP="002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delbic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91" w:rsidRDefault="003D57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91" w:rsidRDefault="003D579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91" w:rsidRDefault="003D57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C2" w:rsidRDefault="00D94FC2" w:rsidP="002B06C8">
      <w:r>
        <w:separator/>
      </w:r>
    </w:p>
  </w:footnote>
  <w:footnote w:type="continuationSeparator" w:id="0">
    <w:p w:rsidR="00D94FC2" w:rsidRDefault="00D94FC2" w:rsidP="002B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91" w:rsidRDefault="003D57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C8" w:rsidRPr="003D5791" w:rsidRDefault="002B06C8" w:rsidP="003D579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91" w:rsidRDefault="003D57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7C08"/>
    <w:multiLevelType w:val="hybridMultilevel"/>
    <w:tmpl w:val="0C2EC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33"/>
    <w:rsid w:val="000E37C1"/>
    <w:rsid w:val="002241E2"/>
    <w:rsid w:val="002B06C8"/>
    <w:rsid w:val="003160DA"/>
    <w:rsid w:val="00345333"/>
    <w:rsid w:val="003D5791"/>
    <w:rsid w:val="005D608A"/>
    <w:rsid w:val="00625904"/>
    <w:rsid w:val="00733C01"/>
    <w:rsid w:val="008E5EDA"/>
    <w:rsid w:val="00984EB4"/>
    <w:rsid w:val="00BF6E81"/>
    <w:rsid w:val="00C54E59"/>
    <w:rsid w:val="00C72AC9"/>
    <w:rsid w:val="00D54B20"/>
    <w:rsid w:val="00D94FC2"/>
    <w:rsid w:val="00F12C13"/>
    <w:rsid w:val="00F46F54"/>
    <w:rsid w:val="00F5321F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2C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06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06C8"/>
  </w:style>
  <w:style w:type="paragraph" w:styleId="Fuzeile">
    <w:name w:val="footer"/>
    <w:basedOn w:val="Standard"/>
    <w:link w:val="FuzeileZchn"/>
    <w:uiPriority w:val="99"/>
    <w:unhideWhenUsed/>
    <w:rsid w:val="002B06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2C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06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06C8"/>
  </w:style>
  <w:style w:type="paragraph" w:styleId="Fuzeile">
    <w:name w:val="footer"/>
    <w:basedOn w:val="Standard"/>
    <w:link w:val="FuzeileZchn"/>
    <w:uiPriority w:val="99"/>
    <w:unhideWhenUsed/>
    <w:rsid w:val="002B06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Möller, Jörn</dc:creator>
  <cp:lastModifiedBy>Bunde, Katharina</cp:lastModifiedBy>
  <cp:revision>6</cp:revision>
  <dcterms:created xsi:type="dcterms:W3CDTF">2021-11-17T14:26:00Z</dcterms:created>
  <dcterms:modified xsi:type="dcterms:W3CDTF">2022-01-05T13:15:00Z</dcterms:modified>
</cp:coreProperties>
</file>